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6C" w:rsidRPr="00181EE5" w:rsidRDefault="00CC106C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CC106C" w:rsidRPr="00181EE5" w:rsidRDefault="00CC10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CC106C" w:rsidRPr="00181EE5" w:rsidRDefault="00CC106C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CC106C" w:rsidRPr="00AE1BA4" w:rsidRDefault="00CC106C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CC106C" w:rsidRPr="00EF057E" w:rsidRDefault="00CC106C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CC106C" w:rsidRPr="00EF057E" w:rsidRDefault="00CC106C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CC106C" w:rsidRPr="00EF057E" w:rsidRDefault="00CC106C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CC106C" w:rsidRPr="0059725C" w:rsidRDefault="00CC106C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CC106C" w:rsidRPr="00EA7984" w:rsidRDefault="00CC106C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CC106C" w:rsidRPr="00DD2780" w:rsidRDefault="00CC106C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CC106C" w:rsidRPr="00DD2780" w:rsidRDefault="00CC106C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CC106C" w:rsidRPr="00DD2780" w:rsidRDefault="00CC106C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CC106C" w:rsidRPr="00DD2780" w:rsidRDefault="00CC106C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CC106C" w:rsidRPr="001B453E" w:rsidRDefault="00CC106C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</w:t>
      </w:r>
      <w:bookmarkStart w:id="0" w:name="_GoBack"/>
      <w:bookmarkEnd w:id="0"/>
      <w:r w:rsidRPr="00181EE5">
        <w:rPr>
          <w:lang w:val="ru-RU"/>
        </w:rPr>
        <w:t xml:space="preserve"> 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Социальные науки и детство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10.17759/ssc.2025060___</w:t>
      </w:r>
    </w:p>
    <w:p w:rsidR="00CC106C" w:rsidRDefault="00CC106C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CC106C" w:rsidRPr="00EF057E" w:rsidRDefault="00CC106C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CC106C" w:rsidRDefault="00CC106C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CC106C" w:rsidRDefault="00CC106C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CC106C" w:rsidRDefault="00CC106C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CC106C" w:rsidRPr="00705132" w:rsidRDefault="00CC106C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CC106C" w:rsidRDefault="00CC106C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CC106C" w:rsidRPr="00EF057E" w:rsidRDefault="00CC106C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CC106C" w:rsidRPr="00EF057E" w:rsidRDefault="00CC106C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CC106C" w:rsidRPr="00EF057E" w:rsidRDefault="00CC106C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CC106C" w:rsidRPr="00EF057E" w:rsidRDefault="00CC106C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CC106C" w:rsidRDefault="00CC106C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Social Sciences and Childhood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10.17759/ssc.2025060___</w:t>
      </w:r>
    </w:p>
    <w:p w:rsidR="00CC106C" w:rsidRPr="00B67A83" w:rsidRDefault="00CC106C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CC106C" w:rsidRPr="00181EE5" w:rsidRDefault="00CC106C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CC106C" w:rsidRPr="00181EE5" w:rsidRDefault="00CC106C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CC106C" w:rsidRPr="00181EE5" w:rsidRDefault="00CC106C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CC106C" w:rsidRPr="00181EE5" w:rsidRDefault="00CC106C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CC106C" w:rsidRPr="00181EE5" w:rsidRDefault="00CC106C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CC106C" w:rsidRPr="00365F51" w:rsidRDefault="00CC106C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CC106C" w:rsidRPr="00181EE5" w:rsidRDefault="00CC106C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CC106C" w:rsidRDefault="00CC106C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CC106C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06C" w:rsidRDefault="00CC106C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lastRenderedPageBreak/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Pr="00EF057E" w:rsidRDefault="00CC106C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106C" w:rsidRDefault="00CC106C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CC106C" w:rsidTr="00F56EAC">
        <w:trPr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</w:pPr>
            <w:r>
              <w:t>-</w:t>
            </w:r>
          </w:p>
        </w:tc>
      </w:tr>
      <w:tr w:rsidR="00CC106C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CC106C" w:rsidRDefault="00CC106C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C106C" w:rsidRDefault="00CC106C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C106C" w:rsidRDefault="00CC106C">
            <w:pPr>
              <w:ind w:hanging="2"/>
              <w:jc w:val="center"/>
            </w:pPr>
            <w:r>
              <w:t>1</w:t>
            </w:r>
          </w:p>
        </w:tc>
      </w:tr>
    </w:tbl>
    <w:p w:rsidR="00CC106C" w:rsidRDefault="00CC106C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CC106C" w:rsidRDefault="00CC106C">
      <w:pPr>
        <w:spacing w:before="4" w:after="200"/>
        <w:ind w:hanging="2"/>
        <w:jc w:val="center"/>
        <w:rPr>
          <w:b/>
        </w:rPr>
      </w:pPr>
    </w:p>
    <w:p w:rsidR="00CC106C" w:rsidRDefault="00CC106C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06C" w:rsidRPr="00181EE5" w:rsidRDefault="00CC106C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CC106C" w:rsidRDefault="00CC106C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CC106C" w:rsidRDefault="00CC106C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CC106C" w:rsidRDefault="00CC106C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06C" w:rsidRDefault="00CC106C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CC106C" w:rsidRPr="00181EE5" w:rsidRDefault="00CC106C">
      <w:pPr>
        <w:spacing w:before="9"/>
        <w:jc w:val="center"/>
        <w:rPr>
          <w:lang w:val="ru-RU"/>
        </w:rPr>
      </w:pPr>
    </w:p>
    <w:p w:rsidR="00CC106C" w:rsidRDefault="00CC106C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06C" w:rsidRDefault="00CC106C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CC106C" w:rsidRPr="00181EE5" w:rsidRDefault="00CC106C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CC106C" w:rsidRPr="00181EE5" w:rsidRDefault="00CC106C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CC106C" w:rsidRPr="00181EE5" w:rsidRDefault="00CC106C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CC106C" w:rsidRPr="00181EE5" w:rsidRDefault="00CC106C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CC106C" w:rsidRPr="00DA2E31" w:rsidRDefault="00CC106C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CC106C" w:rsidRPr="004B656A" w:rsidRDefault="00CC106C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CC106C" w:rsidRDefault="00CC106C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CC106C" w:rsidRDefault="00CC106C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CC106C" w:rsidRPr="00B67A83" w:rsidRDefault="00CC106C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CC106C" w:rsidRPr="00B67A83" w:rsidRDefault="00CC106C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CC106C" w:rsidRPr="00B67A83" w:rsidRDefault="00CC106C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CC106C" w:rsidRDefault="00CC106C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CC106C" w:rsidRDefault="00CC106C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CC106C" w:rsidRPr="00181EE5" w:rsidRDefault="00CC106C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CC106C" w:rsidRPr="00181EE5" w:rsidRDefault="00CC106C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CC106C" w:rsidRDefault="00CC106C" w:rsidP="00C22899">
      <w:pPr>
        <w:pStyle w:val="2"/>
      </w:pPr>
      <w:r>
        <w:t>Information about the authors</w:t>
      </w:r>
    </w:p>
    <w:p w:rsidR="00CC106C" w:rsidRDefault="00CC106C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CC106C" w:rsidRDefault="00CC106C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CC106C" w:rsidRPr="00181EE5" w:rsidRDefault="00CC106C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CC106C" w:rsidRPr="00181EE5" w:rsidRDefault="00CC106C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CC106C" w:rsidRPr="00181EE5" w:rsidRDefault="00CC106C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CC106C" w:rsidRPr="00181EE5" w:rsidRDefault="00CC106C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CC106C" w:rsidRDefault="00CC106C" w:rsidP="00BB30AD">
      <w:pPr>
        <w:pStyle w:val="2"/>
      </w:pPr>
      <w:r>
        <w:t>Contribution of the Authors</w:t>
      </w:r>
    </w:p>
    <w:p w:rsidR="00CC106C" w:rsidRDefault="00CC106C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CC106C" w:rsidRDefault="00CC106C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CC106C" w:rsidRDefault="00CC106C" w:rsidP="004B656A">
      <w:pPr>
        <w:jc w:val="both"/>
      </w:pPr>
      <w:r>
        <w:t>All authors participated in the discussion of the results and approved the final text of the manuscript.</w:t>
      </w:r>
    </w:p>
    <w:p w:rsidR="00CC106C" w:rsidRPr="00181EE5" w:rsidRDefault="00CC106C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CC106C" w:rsidRPr="00181EE5" w:rsidRDefault="00CC106C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CC106C" w:rsidRDefault="00CC106C" w:rsidP="00A56EFF">
      <w:pPr>
        <w:pStyle w:val="2"/>
      </w:pPr>
      <w:r>
        <w:t>Conflict of Interest</w:t>
      </w:r>
    </w:p>
    <w:p w:rsidR="00CC106C" w:rsidRDefault="00CC106C" w:rsidP="00A56EFF">
      <w:pPr>
        <w:spacing w:before="240" w:after="240"/>
        <w:jc w:val="both"/>
      </w:pPr>
      <w:r>
        <w:t>The authors declare no conflict of interest.</w:t>
      </w:r>
    </w:p>
    <w:p w:rsidR="00CC106C" w:rsidRPr="00181EE5" w:rsidRDefault="00CC106C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CC106C" w:rsidRPr="00C57081" w:rsidRDefault="00CC106C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CC106C" w:rsidRDefault="00CC106C" w:rsidP="0005670F">
      <w:pPr>
        <w:pStyle w:val="2"/>
      </w:pPr>
      <w:r>
        <w:t>Ethics Statement</w:t>
      </w:r>
    </w:p>
    <w:p w:rsidR="00CC106C" w:rsidRDefault="00CC106C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CC106C" w:rsidRPr="004B656A" w:rsidRDefault="00CC106C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CC106C" w:rsidRPr="00EF057E" w:rsidTr="003279FB">
        <w:trPr>
          <w:cantSplit/>
        </w:trPr>
        <w:tc>
          <w:tcPr>
            <w:tcW w:w="2500" w:type="pct"/>
          </w:tcPr>
          <w:p w:rsidR="00CC106C" w:rsidRPr="00EF057E" w:rsidRDefault="00CC106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C106C" w:rsidRPr="00EF057E" w:rsidRDefault="00CC106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CC106C" w:rsidRPr="00EF057E" w:rsidTr="003279FB">
        <w:trPr>
          <w:cantSplit/>
        </w:trPr>
        <w:tc>
          <w:tcPr>
            <w:tcW w:w="2500" w:type="pct"/>
          </w:tcPr>
          <w:p w:rsidR="00CC106C" w:rsidRPr="00EF057E" w:rsidRDefault="00CC106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C106C" w:rsidRPr="00EF057E" w:rsidRDefault="00CC106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CC106C" w:rsidRPr="00EF057E" w:rsidTr="003279FB">
        <w:trPr>
          <w:cantSplit/>
        </w:trPr>
        <w:tc>
          <w:tcPr>
            <w:tcW w:w="2500" w:type="pct"/>
          </w:tcPr>
          <w:p w:rsidR="00CC106C" w:rsidRPr="00EF057E" w:rsidRDefault="00CC106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C106C" w:rsidRPr="00EF057E" w:rsidRDefault="00CC106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CC106C" w:rsidRPr="0021082C" w:rsidTr="003279FB">
        <w:trPr>
          <w:cantSplit/>
        </w:trPr>
        <w:tc>
          <w:tcPr>
            <w:tcW w:w="2500" w:type="pct"/>
          </w:tcPr>
          <w:p w:rsidR="00CC106C" w:rsidRPr="00EF057E" w:rsidRDefault="00CC106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C106C" w:rsidRPr="0021082C" w:rsidRDefault="00CC106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CC106C" w:rsidRDefault="00CC106C" w:rsidP="004F6E5A">
      <w:pPr>
        <w:rPr>
          <w:color w:val="FF0000"/>
        </w:rPr>
        <w:sectPr w:rsidR="00CC106C" w:rsidSect="00CC106C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CC106C" w:rsidRPr="0021082C" w:rsidRDefault="00CC106C" w:rsidP="004F6E5A">
      <w:pPr>
        <w:rPr>
          <w:color w:val="FF0000"/>
        </w:rPr>
      </w:pPr>
    </w:p>
    <w:sectPr w:rsidR="00CC106C" w:rsidRPr="0021082C" w:rsidSect="00CC106C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41" w:rsidRDefault="00AC0E41">
      <w:r>
        <w:separator/>
      </w:r>
    </w:p>
  </w:endnote>
  <w:endnote w:type="continuationSeparator" w:id="0">
    <w:p w:rsidR="00AC0E41" w:rsidRDefault="00A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6C" w:rsidRPr="007F1878" w:rsidRDefault="00CC10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6C" w:rsidRPr="00073F9D" w:rsidRDefault="00CC106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CC106C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C106C" w:rsidRPr="004F081C" w:rsidRDefault="00CC106C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C106C" w:rsidRPr="0059725C" w:rsidRDefault="00CC106C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C106C" w:rsidRPr="0059725C" w:rsidRDefault="00CC106C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CC106C" w:rsidRDefault="00CC106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7F1878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08DA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073F9D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CC106C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E435F1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4F081C" w:rsidRDefault="00E435F1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E435F1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41" w:rsidRDefault="00AC0E41">
      <w:r>
        <w:separator/>
      </w:r>
    </w:p>
  </w:footnote>
  <w:footnote w:type="continuationSeparator" w:id="0">
    <w:p w:rsidR="00AC0E41" w:rsidRDefault="00AC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6C" w:rsidRDefault="00CC106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C106C" w:rsidRPr="00B93B3E" w:rsidTr="00E3294C">
      <w:tc>
        <w:tcPr>
          <w:tcW w:w="4929" w:type="dxa"/>
        </w:tcPr>
        <w:p w:rsidR="00CC106C" w:rsidRPr="00B93B3E" w:rsidRDefault="00CC106C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CC106C" w:rsidRPr="00B93B3E" w:rsidRDefault="00CC106C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CC106C" w:rsidRPr="00B93B3E" w:rsidRDefault="00CC106C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Социальные науки и детство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CC106C" w:rsidRPr="00B93B3E" w:rsidRDefault="00CC106C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CC106C" w:rsidRPr="00B93B3E" w:rsidRDefault="00CC106C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CC106C" w:rsidRPr="00B93B3E" w:rsidRDefault="00CC106C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CC106C" w:rsidRPr="00B93B3E" w:rsidRDefault="00CC106C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Social Sciences and Childhood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CC106C" w:rsidRPr="00B93B3E" w:rsidRDefault="00CC106C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CC106C" w:rsidRDefault="00CC106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6C" w:rsidRDefault="00CC106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C106C" w:rsidRPr="00E25BFE" w:rsidTr="00E3294C">
      <w:tc>
        <w:tcPr>
          <w:tcW w:w="4929" w:type="dxa"/>
        </w:tcPr>
        <w:p w:rsidR="00CC106C" w:rsidRPr="00E25BFE" w:rsidRDefault="00CC106C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Социальные науки и детство</w:t>
          </w:r>
        </w:p>
        <w:p w:rsidR="00CC106C" w:rsidRPr="00E25BFE" w:rsidRDefault="00CC106C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CC106C" w:rsidRPr="00C03BFF" w:rsidRDefault="00CC106C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10.17759/ssc.2025060___</w:t>
          </w:r>
        </w:p>
        <w:p w:rsidR="00CC106C" w:rsidRPr="00E25BFE" w:rsidRDefault="00CC106C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CC106C" w:rsidRPr="00E25BFE" w:rsidRDefault="00CC106C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Social Sciences and Childhood</w:t>
          </w:r>
        </w:p>
        <w:p w:rsidR="00CC106C" w:rsidRPr="00E25BFE" w:rsidRDefault="00CC106C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CC106C" w:rsidRPr="00E25BFE" w:rsidRDefault="00CC106C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10.17759/ssc.2025060___</w:t>
          </w:r>
        </w:p>
        <w:p w:rsidR="00CC106C" w:rsidRPr="00E25BFE" w:rsidRDefault="00CC106C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CC106C" w:rsidRDefault="00CC10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B93B3E" w:rsidTr="00E3294C">
      <w:tc>
        <w:tcPr>
          <w:tcW w:w="4929" w:type="dxa"/>
        </w:tcPr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E435F1" w:rsidRPr="00B93B3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Социальные науки и детство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E435F1" w:rsidRPr="00B93B3E" w:rsidRDefault="00E435F1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E435F1" w:rsidRPr="00B93B3E" w:rsidRDefault="004608DA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Social Sciences and Childhood</w:t>
          </w:r>
          <w:r w:rsidR="00E435F1" w:rsidRPr="00B93B3E">
            <w:rPr>
              <w:i/>
              <w:color w:val="FF0000"/>
              <w:sz w:val="20"/>
              <w:szCs w:val="20"/>
            </w:rPr>
            <w:t>, _</w:t>
          </w:r>
          <w:r w:rsidR="00E435F1" w:rsidRPr="00B93B3E">
            <w:rPr>
              <w:i/>
              <w:color w:val="FF0000"/>
              <w:sz w:val="20"/>
            </w:rPr>
            <w:t>_</w:t>
          </w:r>
          <w:r w:rsidR="00E435F1" w:rsidRPr="00B93B3E">
            <w:rPr>
              <w:color w:val="FF0000"/>
              <w:sz w:val="20"/>
              <w:szCs w:val="20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</w:rPr>
            <w:t>,</w:t>
          </w:r>
          <w:r w:rsidR="00E435F1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E25BFE" w:rsidTr="00E3294C">
      <w:tc>
        <w:tcPr>
          <w:tcW w:w="4929" w:type="dxa"/>
        </w:tcPr>
        <w:p w:rsidR="00E435F1" w:rsidRPr="00E25BF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Социальные науки и детство</w:t>
          </w:r>
        </w:p>
        <w:p w:rsidR="00E435F1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E435F1" w:rsidRPr="00C03BFF" w:rsidRDefault="00E435F1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4608DA" w:rsidRPr="00BE6132">
            <w:rPr>
              <w:noProof/>
              <w:color w:val="FF0000"/>
              <w:sz w:val="20"/>
              <w:szCs w:val="20"/>
              <w:lang w:val="en-US"/>
            </w:rPr>
            <w:t>10.17759/ssc.2025060___</w:t>
          </w:r>
        </w:p>
        <w:p w:rsidR="00E435F1" w:rsidRPr="00E25BFE" w:rsidRDefault="00E435F1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E435F1" w:rsidRPr="00E25BFE" w:rsidRDefault="004608DA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Social Sciences and Childhood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4608DA" w:rsidRPr="00BE6132">
            <w:rPr>
              <w:noProof/>
              <w:color w:val="FF0000"/>
              <w:sz w:val="20"/>
              <w:szCs w:val="20"/>
            </w:rPr>
            <w:t>10.17759/ssc.2025060___</w:t>
          </w:r>
        </w:p>
        <w:p w:rsidR="00E435F1" w:rsidRPr="00E25BFE" w:rsidRDefault="00E435F1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2713-0584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608DA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C0E41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CC106C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18D8C5-C1AD-46C0-810E-FD294351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9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2025-01-24T09:37:00Z</dcterms:created>
  <dcterms:modified xsi:type="dcterms:W3CDTF">2025-01-24T09:38:00Z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